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EBE" w:rsidRDefault="000F4EBE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7605BA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7605BA">
        <w:rPr>
          <w:sz w:val="20"/>
          <w:szCs w:val="20"/>
          <w:lang w:val="bg-BG" w:eastAsia="bg-BG"/>
        </w:rPr>
        <w:tab/>
      </w:r>
      <w:r w:rsidRPr="007605BA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7605BA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7605BA">
        <w:rPr>
          <w:sz w:val="20"/>
          <w:szCs w:val="20"/>
          <w:lang w:val="bg-BG" w:eastAsia="bg-BG"/>
        </w:rPr>
        <w:tab/>
      </w:r>
      <w:r w:rsidRPr="007605BA">
        <w:rPr>
          <w:sz w:val="20"/>
          <w:szCs w:val="20"/>
          <w:lang w:val="bg-BG" w:eastAsia="bg-BG"/>
        </w:rPr>
        <w:tab/>
      </w:r>
      <w:r w:rsidRPr="007605BA">
        <w:rPr>
          <w:sz w:val="20"/>
          <w:szCs w:val="20"/>
          <w:lang w:val="bg-BG" w:eastAsia="bg-BG"/>
        </w:rPr>
        <w:tab/>
      </w:r>
      <w:r w:rsidRPr="007605BA">
        <w:rPr>
          <w:sz w:val="20"/>
          <w:szCs w:val="20"/>
          <w:lang w:val="bg-BG" w:eastAsia="bg-BG"/>
        </w:rPr>
        <w:tab/>
        <w:t>Ниво 1 TLP- GREEN</w:t>
      </w:r>
    </w:p>
    <w:p w:rsidR="00683AF7" w:rsidRPr="007605BA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7605B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05BA">
        <w:rPr>
          <w:rFonts w:eastAsia="Calibri"/>
          <w:sz w:val="24"/>
          <w:lang w:val="bg-BG"/>
        </w:rPr>
        <w:t>МИНИСТЕРСТВО НА ЗЕМЕДЕЛИЕТО</w:t>
      </w:r>
      <w:r w:rsidR="008E0A8E" w:rsidRPr="007605BA">
        <w:rPr>
          <w:lang w:val="bg-BG"/>
        </w:rPr>
        <w:t xml:space="preserve"> </w:t>
      </w:r>
      <w:r w:rsidR="008E0A8E" w:rsidRPr="007605BA">
        <w:rPr>
          <w:rFonts w:eastAsia="Calibri"/>
          <w:sz w:val="24"/>
          <w:lang w:val="bg-BG"/>
        </w:rPr>
        <w:t>И ХРАНИТЕ</w:t>
      </w:r>
    </w:p>
    <w:p w:rsidR="00683AF7" w:rsidRPr="007605BA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7605B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7605BA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7605BA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7605BA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5B047E" w:rsidRPr="00124473" w:rsidRDefault="005B047E" w:rsidP="005B047E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5B047E" w:rsidRPr="00124473" w:rsidRDefault="005B047E" w:rsidP="005B047E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5B047E" w:rsidRPr="00124473" w:rsidRDefault="005B047E" w:rsidP="005B047E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bg-BG"/>
        </w:rPr>
        <w:t>423</w:t>
      </w:r>
    </w:p>
    <w:p w:rsidR="005B047E" w:rsidRPr="00124473" w:rsidRDefault="005B047E" w:rsidP="005B047E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София, 17.04.2025 г.</w:t>
      </w:r>
    </w:p>
    <w:p w:rsidR="009313E0" w:rsidRPr="007605BA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7605BA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 w:rsidRPr="007605BA">
        <w:rPr>
          <w:sz w:val="24"/>
          <w:lang w:val="bg-BG"/>
        </w:rPr>
        <w:tab/>
      </w:r>
      <w:r w:rsidR="00126AF5" w:rsidRPr="007605BA">
        <w:rPr>
          <w:bCs/>
          <w:sz w:val="24"/>
          <w:lang w:val="bg-BG"/>
        </w:rPr>
        <w:t xml:space="preserve">На основание </w:t>
      </w:r>
      <w:r w:rsidR="00350936" w:rsidRPr="007605BA">
        <w:rPr>
          <w:bCs/>
          <w:sz w:val="24"/>
          <w:lang w:val="bg-BG"/>
        </w:rPr>
        <w:t xml:space="preserve">чл. 245, ал. 1, т. 4, във връзка с чл. 242, ал. 1, т. 1 и чл. 247 </w:t>
      </w:r>
      <w:r w:rsidR="00BF2C44" w:rsidRPr="007605BA">
        <w:rPr>
          <w:bCs/>
          <w:sz w:val="24"/>
          <w:lang w:val="bg-BG"/>
        </w:rPr>
        <w:t xml:space="preserve">от Закона за горите </w:t>
      </w:r>
      <w:r w:rsidR="00997729" w:rsidRPr="007605BA">
        <w:rPr>
          <w:bCs/>
          <w:sz w:val="24"/>
          <w:lang w:val="bg-BG"/>
        </w:rPr>
        <w:t xml:space="preserve">/ЗГ/ </w:t>
      </w:r>
      <w:r w:rsidR="008D3F50" w:rsidRPr="007605BA">
        <w:rPr>
          <w:sz w:val="24"/>
          <w:lang w:val="bg-BG"/>
        </w:rPr>
        <w:t>и П</w:t>
      </w:r>
      <w:r w:rsidR="00126AF5" w:rsidRPr="007605BA">
        <w:rPr>
          <w:sz w:val="24"/>
          <w:lang w:val="bg-BG"/>
        </w:rPr>
        <w:t xml:space="preserve">ротокол </w:t>
      </w:r>
      <w:r w:rsidR="003B4DDB" w:rsidRPr="007605BA">
        <w:rPr>
          <w:sz w:val="24"/>
          <w:lang w:val="bg-BG"/>
        </w:rPr>
        <w:t xml:space="preserve">№ </w:t>
      </w:r>
      <w:r w:rsidR="00A540AD" w:rsidRPr="007605BA">
        <w:rPr>
          <w:sz w:val="24"/>
          <w:lang w:val="bg-BG"/>
        </w:rPr>
        <w:t>10</w:t>
      </w:r>
      <w:r w:rsidR="003B4DDB" w:rsidRPr="007605BA">
        <w:rPr>
          <w:sz w:val="24"/>
          <w:lang w:val="bg-BG"/>
        </w:rPr>
        <w:t xml:space="preserve"> от </w:t>
      </w:r>
      <w:r w:rsidR="00A540AD" w:rsidRPr="007605BA">
        <w:rPr>
          <w:sz w:val="24"/>
          <w:lang w:val="bg-BG"/>
        </w:rPr>
        <w:t>02</w:t>
      </w:r>
      <w:r w:rsidR="003B4DDB" w:rsidRPr="007605BA">
        <w:rPr>
          <w:sz w:val="24"/>
          <w:lang w:val="bg-BG"/>
        </w:rPr>
        <w:t>.</w:t>
      </w:r>
      <w:r w:rsidR="00A540AD" w:rsidRPr="007605BA">
        <w:rPr>
          <w:sz w:val="24"/>
          <w:lang w:val="bg-BG"/>
        </w:rPr>
        <w:t>04</w:t>
      </w:r>
      <w:r w:rsidR="00FE5D48" w:rsidRPr="007605BA">
        <w:rPr>
          <w:sz w:val="24"/>
          <w:lang w:val="bg-BG"/>
        </w:rPr>
        <w:t>.2025</w:t>
      </w:r>
      <w:r w:rsidR="006748C4" w:rsidRPr="007605BA">
        <w:rPr>
          <w:sz w:val="24"/>
          <w:lang w:val="bg-BG"/>
        </w:rPr>
        <w:t xml:space="preserve"> </w:t>
      </w:r>
      <w:r w:rsidR="003B4DDB" w:rsidRPr="007605BA">
        <w:rPr>
          <w:sz w:val="24"/>
          <w:lang w:val="bg-BG"/>
        </w:rPr>
        <w:t xml:space="preserve">г. </w:t>
      </w:r>
      <w:r w:rsidR="00950F71" w:rsidRPr="007605BA">
        <w:rPr>
          <w:sz w:val="24"/>
          <w:lang w:val="bg-BG"/>
        </w:rPr>
        <w:t xml:space="preserve">от заседание </w:t>
      </w:r>
      <w:r w:rsidR="003B4DDB" w:rsidRPr="007605BA">
        <w:rPr>
          <w:sz w:val="24"/>
          <w:lang w:val="bg-BG"/>
        </w:rPr>
        <w:t xml:space="preserve">на комисията, назначена </w:t>
      </w:r>
      <w:r w:rsidR="00486AA1" w:rsidRPr="007605BA">
        <w:rPr>
          <w:sz w:val="24"/>
          <w:lang w:val="bg-BG"/>
        </w:rPr>
        <w:t xml:space="preserve">със Заповед № </w:t>
      </w:r>
      <w:r w:rsidR="00597796" w:rsidRPr="007605BA">
        <w:rPr>
          <w:sz w:val="24"/>
          <w:lang w:val="bg-BG"/>
        </w:rPr>
        <w:t>108</w:t>
      </w:r>
      <w:r w:rsidR="00486AA1" w:rsidRPr="007605BA">
        <w:rPr>
          <w:sz w:val="24"/>
          <w:lang w:val="bg-BG"/>
        </w:rPr>
        <w:t xml:space="preserve"> от </w:t>
      </w:r>
      <w:r w:rsidR="00597796" w:rsidRPr="007605BA">
        <w:rPr>
          <w:sz w:val="24"/>
          <w:lang w:val="bg-BG"/>
        </w:rPr>
        <w:t>27.01.2025</w:t>
      </w:r>
      <w:r w:rsidR="001D7C56" w:rsidRPr="007605BA">
        <w:rPr>
          <w:sz w:val="24"/>
          <w:lang w:val="bg-BG"/>
        </w:rPr>
        <w:t xml:space="preserve"> </w:t>
      </w:r>
      <w:r w:rsidR="003B4DDB" w:rsidRPr="007605BA">
        <w:rPr>
          <w:sz w:val="24"/>
          <w:lang w:val="bg-BG"/>
        </w:rPr>
        <w:t xml:space="preserve">г. </w:t>
      </w:r>
      <w:r w:rsidR="00126AF5" w:rsidRPr="007605BA">
        <w:rPr>
          <w:sz w:val="24"/>
          <w:lang w:val="bg-BG"/>
        </w:rPr>
        <w:t>на изпълнителния директор на Изпълнителна агенция по горите /ИАГ/,</w:t>
      </w:r>
    </w:p>
    <w:p w:rsidR="00126AF5" w:rsidRPr="007605BA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7605BA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7605BA">
        <w:rPr>
          <w:b/>
          <w:sz w:val="24"/>
          <w:lang w:val="bg-BG"/>
        </w:rPr>
        <w:t>Н А Р Е Ж Д А М:</w:t>
      </w:r>
    </w:p>
    <w:p w:rsidR="00126AF5" w:rsidRPr="007605BA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0F4EBE" w:rsidRDefault="00126AF5" w:rsidP="00126AF5">
      <w:pPr>
        <w:tabs>
          <w:tab w:val="left" w:pos="0"/>
        </w:tabs>
        <w:jc w:val="both"/>
        <w:rPr>
          <w:bCs/>
          <w:sz w:val="24"/>
          <w:lang w:val="en-US"/>
        </w:rPr>
      </w:pPr>
      <w:r w:rsidRPr="007605BA">
        <w:rPr>
          <w:sz w:val="24"/>
          <w:lang w:val="bg-BG"/>
        </w:rPr>
        <w:tab/>
        <w:t xml:space="preserve">1. Отписвам от публичния регистър </w:t>
      </w:r>
      <w:r w:rsidR="00AE2279" w:rsidRPr="007605BA">
        <w:rPr>
          <w:sz w:val="24"/>
          <w:lang w:val="bg-BG"/>
        </w:rPr>
        <w:t xml:space="preserve">по чл. 241 от ЗГ </w:t>
      </w:r>
      <w:r w:rsidR="00350936" w:rsidRPr="007605BA">
        <w:rPr>
          <w:b/>
          <w:sz w:val="24"/>
          <w:lang w:val="bg-BG"/>
        </w:rPr>
        <w:t>„ИРИС-ЛЕС ” ЕООД</w:t>
      </w:r>
      <w:r w:rsidR="00A540AD" w:rsidRPr="007605BA">
        <w:rPr>
          <w:b/>
          <w:sz w:val="24"/>
          <w:lang w:val="bg-BG"/>
        </w:rPr>
        <w:t xml:space="preserve">, </w:t>
      </w:r>
      <w:r w:rsidR="00A540AD" w:rsidRPr="007605BA">
        <w:rPr>
          <w:sz w:val="24"/>
          <w:lang w:val="bg-BG"/>
        </w:rPr>
        <w:t xml:space="preserve">с ЕИК </w:t>
      </w:r>
      <w:r w:rsidR="00350936" w:rsidRPr="007605BA">
        <w:rPr>
          <w:sz w:val="24"/>
          <w:lang w:val="bg-BG"/>
        </w:rPr>
        <w:t>204486021 и седалище: гр. Якоруда, община Якоруда, област Благоевград, ул. „Джебре“ № 18</w:t>
      </w:r>
      <w:r w:rsidR="000F4EBE">
        <w:rPr>
          <w:sz w:val="24"/>
          <w:lang w:val="bg-BG"/>
        </w:rPr>
        <w:t>.</w:t>
      </w:r>
    </w:p>
    <w:p w:rsidR="00126AF5" w:rsidRPr="007605BA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7605BA">
        <w:rPr>
          <w:sz w:val="24"/>
          <w:lang w:val="bg-BG"/>
        </w:rPr>
        <w:tab/>
        <w:t>2. Обявявам за невалидно У</w:t>
      </w:r>
      <w:r w:rsidR="00126AF5" w:rsidRPr="007605BA">
        <w:rPr>
          <w:sz w:val="24"/>
          <w:lang w:val="bg-BG"/>
        </w:rPr>
        <w:t>достоверение</w:t>
      </w:r>
      <w:r w:rsidR="00126AF5" w:rsidRPr="007605BA">
        <w:rPr>
          <w:b/>
          <w:bCs/>
          <w:sz w:val="24"/>
          <w:lang w:val="bg-BG"/>
        </w:rPr>
        <w:t xml:space="preserve"> №</w:t>
      </w:r>
      <w:r w:rsidR="00126AF5" w:rsidRPr="007605BA">
        <w:rPr>
          <w:b/>
          <w:bCs/>
          <w:iCs/>
          <w:sz w:val="24"/>
          <w:lang w:val="bg-BG"/>
        </w:rPr>
        <w:t xml:space="preserve"> </w:t>
      </w:r>
      <w:r w:rsidR="00350936" w:rsidRPr="007605BA">
        <w:rPr>
          <w:b/>
          <w:bCs/>
          <w:sz w:val="24"/>
          <w:lang w:val="bg-BG"/>
        </w:rPr>
        <w:t xml:space="preserve">10147/02.09.2022 </w:t>
      </w:r>
      <w:r w:rsidR="00126AF5" w:rsidRPr="007605BA">
        <w:rPr>
          <w:b/>
          <w:bCs/>
          <w:sz w:val="24"/>
          <w:lang w:val="bg-BG"/>
        </w:rPr>
        <w:t>г.</w:t>
      </w:r>
      <w:r w:rsidR="00126AF5" w:rsidRPr="007605BA">
        <w:rPr>
          <w:sz w:val="24"/>
          <w:lang w:val="bg-BG"/>
        </w:rPr>
        <w:t xml:space="preserve">, </w:t>
      </w:r>
      <w:r w:rsidR="00E820D8" w:rsidRPr="007605BA">
        <w:rPr>
          <w:sz w:val="24"/>
          <w:lang w:val="bg-BG"/>
        </w:rPr>
        <w:t>ведно с всички права, произтичащи от него</w:t>
      </w:r>
      <w:r w:rsidR="00126AF5" w:rsidRPr="007605BA">
        <w:rPr>
          <w:sz w:val="24"/>
          <w:lang w:val="bg-BG"/>
        </w:rPr>
        <w:t>.</w:t>
      </w:r>
    </w:p>
    <w:p w:rsidR="00350936" w:rsidRPr="007605BA" w:rsidRDefault="00126AF5" w:rsidP="00350936">
      <w:pPr>
        <w:tabs>
          <w:tab w:val="left" w:pos="0"/>
        </w:tabs>
        <w:ind w:firstLine="562"/>
        <w:jc w:val="both"/>
        <w:rPr>
          <w:rFonts w:eastAsiaTheme="minorHAnsi"/>
          <w:sz w:val="24"/>
          <w:lang w:val="bg-BG"/>
        </w:rPr>
      </w:pPr>
      <w:r w:rsidRPr="007605BA">
        <w:rPr>
          <w:b/>
          <w:sz w:val="24"/>
          <w:lang w:val="bg-BG"/>
        </w:rPr>
        <w:t xml:space="preserve">Мотиви: </w:t>
      </w:r>
      <w:r w:rsidR="00350936" w:rsidRPr="007605BA">
        <w:rPr>
          <w:rFonts w:eastAsiaTheme="minorHAnsi"/>
          <w:bCs/>
          <w:iCs/>
          <w:sz w:val="24"/>
          <w:lang w:val="bg-BG"/>
        </w:rPr>
        <w:t xml:space="preserve">Съгласно разпоредбата на чл. 245, ал. 1, т. 4 от Закона за горите лице, вписано в регистъра по чл. 241, ал. 1, </w:t>
      </w:r>
      <w:r w:rsidR="00350936" w:rsidRPr="007605BA">
        <w:rPr>
          <w:rFonts w:eastAsiaTheme="minorHAnsi"/>
          <w:b/>
          <w:bCs/>
          <w:iCs/>
          <w:sz w:val="24"/>
          <w:lang w:val="bg-BG"/>
        </w:rPr>
        <w:t xml:space="preserve">се отписва от регистъра, </w:t>
      </w:r>
      <w:r w:rsidR="00350936" w:rsidRPr="007605BA">
        <w:rPr>
          <w:rFonts w:eastAsiaTheme="minorHAnsi"/>
          <w:bCs/>
          <w:iCs/>
          <w:sz w:val="24"/>
          <w:lang w:val="bg-BG"/>
        </w:rPr>
        <w:t>когато в резултат на промяна на обстоятелствата не отговаря на изискванията на чл. 242, ал. 1, т. 1, а съгласно чл. 247 от ЗГ</w:t>
      </w:r>
      <w:r w:rsidR="00350936" w:rsidRPr="007605BA">
        <w:rPr>
          <w:rFonts w:eastAsiaTheme="minorHAnsi"/>
          <w:sz w:val="24"/>
          <w:lang w:val="bg-BG"/>
        </w:rPr>
        <w:t xml:space="preserve"> „Търговците, вписани в регистъра по чл. 241, ал. 1, са длъжни да уведомяват Изпълнителната агенция по горите за всички промени във вписаните обстоятелства по чл. 242 в 14-дневен срок от настъпването им. При неизпълнение на задължението търговецът се отписва от регистъра.“</w:t>
      </w:r>
    </w:p>
    <w:p w:rsidR="00350936" w:rsidRPr="007605BA" w:rsidRDefault="00350936" w:rsidP="00350936">
      <w:pPr>
        <w:tabs>
          <w:tab w:val="left" w:pos="0"/>
        </w:tabs>
        <w:ind w:firstLine="562"/>
        <w:jc w:val="both"/>
        <w:rPr>
          <w:rFonts w:eastAsiaTheme="minorHAnsi"/>
          <w:sz w:val="24"/>
          <w:lang w:val="bg-BG"/>
        </w:rPr>
      </w:pPr>
      <w:r w:rsidRPr="007605BA">
        <w:rPr>
          <w:rFonts w:eastAsiaTheme="minorHAnsi"/>
          <w:sz w:val="24"/>
          <w:lang w:val="bg-BG"/>
        </w:rPr>
        <w:t>На електронната поща на Изпълнителна агенция по горите /ИАГ/ е получено писмо</w:t>
      </w:r>
      <w:r w:rsidRPr="000F4EBE">
        <w:rPr>
          <w:rFonts w:eastAsiaTheme="minorHAnsi"/>
          <w:sz w:val="24"/>
          <w:lang w:val="bg-BG"/>
        </w:rPr>
        <w:t>, заведено с наш рег. индекс: ИАГ – 22763/19.09.2024 г., с което същият изявява желание да бъде „премахнат от регистъра“ И Н Х, т. е. да бъде отписано лицето от удостоверението за регистрация на дружеството „ИРИС-ЛЕС ” ЕООД, поради прекратяване на дейността на фирмата и трудовото правоотношение с лесовъда. Към писмото е приложено копие от заповед за прекратяване на трудовото правоотношение между И Н Х и дружеството „ИРИС-ЛЕС“ ЕООД, с ЕИК 204486021. При извършена от ИАГ проверка в публичния регистър по чл. 241, ал. 1 от Закона за горите /ЗГ/ се установи, че И Н Х е вписан като лесовъд в Удостоверение № 10147/02.09.2022</w:t>
      </w:r>
      <w:r w:rsidR="007605BA" w:rsidRPr="000F4EBE">
        <w:rPr>
          <w:rFonts w:eastAsiaTheme="minorHAnsi"/>
          <w:sz w:val="24"/>
          <w:lang w:val="bg-BG"/>
        </w:rPr>
        <w:t xml:space="preserve"> </w:t>
      </w:r>
      <w:r w:rsidRPr="000F4EBE">
        <w:rPr>
          <w:rFonts w:eastAsiaTheme="minorHAnsi"/>
          <w:sz w:val="24"/>
          <w:lang w:val="bg-BG"/>
        </w:rPr>
        <w:t xml:space="preserve">г. </w:t>
      </w:r>
      <w:r w:rsidR="007605BA" w:rsidRPr="000F4EBE">
        <w:rPr>
          <w:rFonts w:eastAsiaTheme="minorHAnsi"/>
          <w:sz w:val="24"/>
          <w:lang w:val="bg-BG"/>
        </w:rPr>
        <w:t xml:space="preserve">за регистрацията </w:t>
      </w:r>
      <w:r w:rsidRPr="000F4EBE">
        <w:rPr>
          <w:rFonts w:eastAsiaTheme="minorHAnsi"/>
          <w:sz w:val="24"/>
          <w:lang w:val="bg-BG"/>
        </w:rPr>
        <w:t>на „ИРИС-ЛЕС“ ЕООД</w:t>
      </w:r>
      <w:r w:rsidR="007605BA" w:rsidRPr="000F4EBE">
        <w:rPr>
          <w:rFonts w:eastAsiaTheme="minorHAnsi"/>
          <w:sz w:val="24"/>
          <w:lang w:val="bg-BG"/>
        </w:rPr>
        <w:t xml:space="preserve"> в регистъра по чл. 241 от ЗГ</w:t>
      </w:r>
      <w:r w:rsidRPr="000F4EBE">
        <w:rPr>
          <w:rFonts w:eastAsiaTheme="minorHAnsi"/>
          <w:sz w:val="24"/>
          <w:lang w:val="bg-BG"/>
        </w:rPr>
        <w:t>.</w:t>
      </w:r>
    </w:p>
    <w:p w:rsidR="00350936" w:rsidRPr="007605BA" w:rsidRDefault="00350936" w:rsidP="00350936">
      <w:pPr>
        <w:ind w:firstLine="720"/>
        <w:jc w:val="both"/>
        <w:outlineLvl w:val="4"/>
        <w:rPr>
          <w:sz w:val="24"/>
          <w:lang w:val="bg-BG"/>
        </w:rPr>
      </w:pPr>
      <w:r w:rsidRPr="007605BA">
        <w:rPr>
          <w:sz w:val="24"/>
          <w:lang w:val="bg-BG"/>
        </w:rPr>
        <w:t xml:space="preserve">В тази връзка ИАГ е изпратила писмо с изх. № ИАГ – 22795/19.09.2024 г. до г-н </w:t>
      </w:r>
      <w:r w:rsidRPr="000F4EBE">
        <w:rPr>
          <w:sz w:val="24"/>
          <w:lang w:val="bg-BG"/>
        </w:rPr>
        <w:t>Реджеп Чауш</w:t>
      </w:r>
      <w:r w:rsidRPr="000F4EBE">
        <w:rPr>
          <w:color w:val="FF0000"/>
          <w:sz w:val="24"/>
          <w:lang w:val="bg-BG"/>
        </w:rPr>
        <w:t xml:space="preserve"> </w:t>
      </w:r>
      <w:r w:rsidR="007605BA" w:rsidRPr="000F4EBE">
        <w:rPr>
          <w:sz w:val="24"/>
          <w:lang w:val="bg-BG"/>
        </w:rPr>
        <w:t>–</w:t>
      </w:r>
      <w:r w:rsidR="000F4EBE" w:rsidRPr="000F4EBE">
        <w:rPr>
          <w:sz w:val="24"/>
          <w:lang w:val="en-US"/>
        </w:rPr>
        <w:t xml:space="preserve"> </w:t>
      </w:r>
      <w:r w:rsidRPr="000F4EBE">
        <w:rPr>
          <w:sz w:val="24"/>
          <w:lang w:val="bg-BG"/>
        </w:rPr>
        <w:t>управител на „ИРИС-ЛЕС“ ЕООД, относно установена промяна по</w:t>
      </w:r>
      <w:r w:rsidRPr="007605BA">
        <w:rPr>
          <w:sz w:val="24"/>
          <w:lang w:val="bg-BG"/>
        </w:rPr>
        <w:t xml:space="preserve"> регистрацията на дружеството в публичния регистър на ИАГ по чл. 241, ал. 1 от Закона за горите /ЗГ/. Писмото е изпратено с обратна разписка № ИД PS 1040 8M31I I и е получено на 15.01.2025 г. от Б К - пълномощник. Към 02.04.2025 г. в ИАГ няма постъпили документи за извършване на промяната в регистрацията на дружеството.</w:t>
      </w:r>
    </w:p>
    <w:p w:rsidR="00350936" w:rsidRPr="007605BA" w:rsidRDefault="00350936" w:rsidP="0035093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7605BA">
        <w:rPr>
          <w:rFonts w:eastAsiaTheme="minorHAnsi"/>
          <w:bCs/>
          <w:iCs/>
          <w:sz w:val="24"/>
          <w:lang w:val="bg-BG"/>
        </w:rPr>
        <w:t>Предвид горепосоченото, на основание чл. 245, ал. 1, т. 4, във връзка с чл. 242, ал. 1, т. 1 и чл. 247 от Закона за горите, търговецът „ИРИС-ЛЕС ” ЕООД, с ЕИК 204486021, следва да бъде отписан от публичния регистър по чл. 241, ал. 1 от ЗГ.</w:t>
      </w:r>
    </w:p>
    <w:p w:rsidR="00336756" w:rsidRPr="007605BA" w:rsidRDefault="005E031B" w:rsidP="009242A2">
      <w:pPr>
        <w:jc w:val="both"/>
        <w:rPr>
          <w:sz w:val="24"/>
          <w:lang w:val="bg-BG"/>
        </w:rPr>
      </w:pPr>
      <w:r w:rsidRPr="007605BA">
        <w:rPr>
          <w:sz w:val="24"/>
          <w:lang w:val="bg-BG"/>
        </w:rPr>
        <w:tab/>
      </w:r>
      <w:r w:rsidR="00126AF5" w:rsidRPr="007605BA">
        <w:rPr>
          <w:sz w:val="24"/>
          <w:lang w:val="bg-BG"/>
        </w:rPr>
        <w:t xml:space="preserve">3. Настоящата заповед да се сведе до знанието на </w:t>
      </w:r>
      <w:r w:rsidR="00350936" w:rsidRPr="007605BA">
        <w:rPr>
          <w:sz w:val="24"/>
          <w:lang w:val="bg-BG"/>
        </w:rPr>
        <w:t>„ИРИС-ЛЕС ” ЕООД</w:t>
      </w:r>
      <w:r w:rsidR="00795A73" w:rsidRPr="007605BA">
        <w:rPr>
          <w:sz w:val="24"/>
          <w:lang w:val="bg-BG"/>
        </w:rPr>
        <w:t xml:space="preserve">, </w:t>
      </w:r>
      <w:r w:rsidR="007E1468" w:rsidRPr="007605BA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7605BA">
        <w:rPr>
          <w:sz w:val="24"/>
          <w:lang w:val="bg-BG"/>
        </w:rPr>
        <w:t>директорите на регионални</w:t>
      </w:r>
      <w:r w:rsidR="005D4083" w:rsidRPr="007605BA">
        <w:rPr>
          <w:sz w:val="24"/>
          <w:lang w:val="bg-BG"/>
        </w:rPr>
        <w:t>те</w:t>
      </w:r>
      <w:r w:rsidR="00126AF5" w:rsidRPr="007605BA">
        <w:rPr>
          <w:sz w:val="24"/>
          <w:lang w:val="bg-BG"/>
        </w:rPr>
        <w:t xml:space="preserve"> дирекции по горите и </w:t>
      </w:r>
      <w:r w:rsidR="008D3F50" w:rsidRPr="007605BA">
        <w:rPr>
          <w:sz w:val="24"/>
          <w:lang w:val="bg-BG"/>
        </w:rPr>
        <w:t xml:space="preserve">на </w:t>
      </w:r>
      <w:r w:rsidR="00126AF5" w:rsidRPr="007605BA">
        <w:rPr>
          <w:sz w:val="24"/>
          <w:lang w:val="bg-BG"/>
        </w:rPr>
        <w:t>държавни</w:t>
      </w:r>
      <w:r w:rsidR="005D4083" w:rsidRPr="007605BA">
        <w:rPr>
          <w:sz w:val="24"/>
          <w:lang w:val="bg-BG"/>
        </w:rPr>
        <w:t>те</w:t>
      </w:r>
      <w:r w:rsidR="00126AF5" w:rsidRPr="007605BA">
        <w:rPr>
          <w:sz w:val="24"/>
          <w:lang w:val="bg-BG"/>
        </w:rPr>
        <w:t xml:space="preserve"> предприятия по чл. 163 от Закона за горите за сведение и </w:t>
      </w:r>
      <w:r w:rsidR="00126AF5" w:rsidRPr="007605BA">
        <w:rPr>
          <w:sz w:val="24"/>
          <w:lang w:val="bg-BG"/>
        </w:rPr>
        <w:lastRenderedPageBreak/>
        <w:t>изпълнение</w:t>
      </w:r>
      <w:r w:rsidR="00DA6967" w:rsidRPr="007605BA">
        <w:rPr>
          <w:sz w:val="24"/>
          <w:lang w:val="bg-BG"/>
        </w:rPr>
        <w:t>,</w:t>
      </w:r>
      <w:r w:rsidR="00DA6967" w:rsidRPr="007605BA">
        <w:rPr>
          <w:lang w:val="bg-BG"/>
        </w:rPr>
        <w:t xml:space="preserve"> </w:t>
      </w:r>
      <w:r w:rsidR="00DA6967" w:rsidRPr="007605BA">
        <w:rPr>
          <w:sz w:val="24"/>
          <w:lang w:val="bg-BG"/>
        </w:rPr>
        <w:t>като същата се публикува на интернет страницата на ИАГ, при спазване на Закона за защита на личните данни /ЗЗЛД/</w:t>
      </w:r>
      <w:r w:rsidR="00126AF5" w:rsidRPr="007605BA">
        <w:rPr>
          <w:sz w:val="24"/>
          <w:lang w:val="bg-BG"/>
        </w:rPr>
        <w:t>.</w:t>
      </w:r>
    </w:p>
    <w:p w:rsidR="00AB6192" w:rsidRPr="007605BA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7605BA">
        <w:rPr>
          <w:sz w:val="24"/>
          <w:lang w:val="bg-BG"/>
        </w:rPr>
        <w:tab/>
      </w:r>
      <w:r w:rsidR="00126AF5" w:rsidRPr="007605BA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7605BA">
        <w:rPr>
          <w:sz w:val="24"/>
          <w:lang w:val="bg-BG"/>
        </w:rPr>
        <w:t xml:space="preserve"> </w:t>
      </w:r>
      <w:r w:rsidR="004B08D5" w:rsidRPr="007605BA">
        <w:rPr>
          <w:sz w:val="24"/>
          <w:lang w:val="bg-BG"/>
        </w:rPr>
        <w:t xml:space="preserve">и храните </w:t>
      </w:r>
      <w:r w:rsidR="00126AF5" w:rsidRPr="007605BA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7605BA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7605BA">
        <w:rPr>
          <w:sz w:val="24"/>
          <w:lang w:val="bg-BG"/>
        </w:rPr>
        <w:tab/>
      </w:r>
      <w:r w:rsidR="006748C4" w:rsidRPr="007605BA">
        <w:rPr>
          <w:sz w:val="24"/>
          <w:lang w:val="bg-BG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7605BA">
        <w:rPr>
          <w:sz w:val="24"/>
          <w:lang w:val="bg-BG"/>
        </w:rPr>
        <w:t xml:space="preserve"> – зам.</w:t>
      </w:r>
      <w:r w:rsidR="001D22E7" w:rsidRPr="007605BA">
        <w:rPr>
          <w:sz w:val="24"/>
          <w:lang w:val="bg-BG"/>
        </w:rPr>
        <w:t>-</w:t>
      </w:r>
      <w:r w:rsidR="006748C4" w:rsidRPr="007605BA">
        <w:rPr>
          <w:sz w:val="24"/>
          <w:lang w:val="bg-BG"/>
        </w:rPr>
        <w:t>изпълнителен директор на Изпълнителна агенция по горите.</w:t>
      </w:r>
      <w:r w:rsidR="006748C4" w:rsidRPr="007605BA">
        <w:rPr>
          <w:sz w:val="24"/>
          <w:lang w:val="bg-BG"/>
        </w:rPr>
        <w:tab/>
      </w:r>
    </w:p>
    <w:p w:rsidR="005B047E" w:rsidRDefault="005B047E" w:rsidP="005B047E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5B047E" w:rsidRPr="00124473" w:rsidRDefault="005B047E" w:rsidP="005B047E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5B047E" w:rsidRPr="00124473" w:rsidRDefault="005B047E" w:rsidP="005B047E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5B047E" w:rsidRPr="00833802" w:rsidRDefault="005B047E" w:rsidP="005B047E">
      <w:pPr>
        <w:ind w:right="-540"/>
        <w:jc w:val="both"/>
        <w:rPr>
          <w:sz w:val="16"/>
          <w:szCs w:val="16"/>
        </w:rPr>
      </w:pPr>
    </w:p>
    <w:p w:rsidR="006748C4" w:rsidRPr="007605BA" w:rsidRDefault="006748C4" w:rsidP="005B047E">
      <w:pPr>
        <w:ind w:right="-540"/>
        <w:jc w:val="both"/>
        <w:rPr>
          <w:sz w:val="16"/>
          <w:szCs w:val="16"/>
          <w:lang w:val="bg-BG"/>
        </w:rPr>
      </w:pPr>
    </w:p>
    <w:sectPr w:rsidR="006748C4" w:rsidRPr="007605BA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3C1" w:rsidRDefault="006123C1" w:rsidP="00863C86">
      <w:r>
        <w:separator/>
      </w:r>
    </w:p>
  </w:endnote>
  <w:endnote w:type="continuationSeparator" w:id="0">
    <w:p w:rsidR="006123C1" w:rsidRDefault="006123C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3C1" w:rsidRDefault="006123C1" w:rsidP="00863C86">
      <w:r>
        <w:separator/>
      </w:r>
    </w:p>
  </w:footnote>
  <w:footnote w:type="continuationSeparator" w:id="0">
    <w:p w:rsidR="006123C1" w:rsidRDefault="006123C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4EB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8F6"/>
    <w:rsid w:val="002337E5"/>
    <w:rsid w:val="00240390"/>
    <w:rsid w:val="0024773D"/>
    <w:rsid w:val="00253545"/>
    <w:rsid w:val="0025427B"/>
    <w:rsid w:val="002620E4"/>
    <w:rsid w:val="00265291"/>
    <w:rsid w:val="00265F96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4EA5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0936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321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17C57"/>
    <w:rsid w:val="005249F5"/>
    <w:rsid w:val="00524FD8"/>
    <w:rsid w:val="00525704"/>
    <w:rsid w:val="00534745"/>
    <w:rsid w:val="0053597B"/>
    <w:rsid w:val="00537DD1"/>
    <w:rsid w:val="00547EEE"/>
    <w:rsid w:val="005541AF"/>
    <w:rsid w:val="0055572B"/>
    <w:rsid w:val="00555A43"/>
    <w:rsid w:val="00560BF2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047E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23C1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BE6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05BA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0F01"/>
    <w:rsid w:val="00A91EDB"/>
    <w:rsid w:val="00A96EC3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3CD0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E64A1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34B9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4E6C59-055B-4980-9577-43F26E3B7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2025-04-10T07:30:00Z</cp:lastPrinted>
  <dcterms:created xsi:type="dcterms:W3CDTF">2025-05-30T08:58:00Z</dcterms:created>
  <dcterms:modified xsi:type="dcterms:W3CDTF">2025-05-30T10:37:00Z</dcterms:modified>
</cp:coreProperties>
</file>